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21" w:rsidRDefault="00240621" w:rsidP="007F014A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D06F23" wp14:editId="6CF7A699">
            <wp:extent cx="2809875" cy="949325"/>
            <wp:effectExtent l="0" t="0" r="9525" b="3175"/>
            <wp:docPr id="3" name="Рисунок 3" descr="C:\Users\igoshinaev\Pictures\оформление\наш 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igoshinaev\Pictures\оформление\наш новый 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A9" w:rsidRDefault="000071A9" w:rsidP="007F014A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0196" w:rsidRPr="007F014A" w:rsidRDefault="005B0196" w:rsidP="007F014A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4A">
        <w:rPr>
          <w:rFonts w:ascii="Times New Roman" w:hAnsi="Times New Roman" w:cs="Times New Roman"/>
          <w:b/>
          <w:sz w:val="28"/>
          <w:szCs w:val="28"/>
        </w:rPr>
        <w:t>Почти 70 тысяч сведений о недвижимости россияне получили онлайн</w:t>
      </w:r>
    </w:p>
    <w:p w:rsidR="007F014A" w:rsidRDefault="007F014A" w:rsidP="007F014A">
      <w:pPr>
        <w:pStyle w:val="ac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F75D5" w:rsidRPr="007F014A" w:rsidRDefault="00F220E4" w:rsidP="007F014A">
      <w:pPr>
        <w:pStyle w:val="ac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01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Это стало возможным благодаря работе сервиса ФКП </w:t>
      </w:r>
      <w:r w:rsidR="004212CB" w:rsidRPr="007F014A">
        <w:rPr>
          <w:rFonts w:ascii="Times New Roman" w:hAnsi="Times New Roman" w:cs="Times New Roman"/>
          <w:bCs/>
          <w:i/>
          <w:iCs/>
          <w:sz w:val="28"/>
          <w:szCs w:val="28"/>
        </w:rPr>
        <w:t>по выдаче выписок из ЕГРН</w:t>
      </w:r>
    </w:p>
    <w:p w:rsidR="00C21BA1" w:rsidRPr="007F014A" w:rsidRDefault="00356EE2" w:rsidP="007F014A">
      <w:pPr>
        <w:pStyle w:val="ac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4A">
        <w:rPr>
          <w:rFonts w:ascii="Times New Roman" w:hAnsi="Times New Roman" w:cs="Times New Roman"/>
          <w:sz w:val="28"/>
          <w:szCs w:val="28"/>
        </w:rPr>
        <w:t>За полгода работы</w:t>
      </w:r>
      <w:r w:rsidR="00EF681D" w:rsidRPr="007F014A">
        <w:rPr>
          <w:rFonts w:ascii="Times New Roman" w:hAnsi="Times New Roman" w:cs="Times New Roman"/>
          <w:sz w:val="28"/>
          <w:szCs w:val="28"/>
        </w:rPr>
        <w:t xml:space="preserve"> </w:t>
      </w:r>
      <w:r w:rsidR="00D822BE" w:rsidRPr="007F014A">
        <w:rPr>
          <w:rFonts w:ascii="Times New Roman" w:hAnsi="Times New Roman" w:cs="Times New Roman"/>
          <w:sz w:val="28"/>
          <w:szCs w:val="28"/>
        </w:rPr>
        <w:t>онлайн-</w:t>
      </w:r>
      <w:r w:rsidR="00EF681D" w:rsidRPr="007F014A">
        <w:rPr>
          <w:rFonts w:ascii="Times New Roman" w:hAnsi="Times New Roman" w:cs="Times New Roman"/>
          <w:sz w:val="28"/>
          <w:szCs w:val="28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 w:rsidRPr="007F014A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FF75D5" w:rsidRPr="007F014A">
        <w:rPr>
          <w:rFonts w:ascii="Times New Roman" w:hAnsi="Times New Roman" w:cs="Times New Roman"/>
          <w:sz w:val="28"/>
          <w:szCs w:val="28"/>
        </w:rPr>
        <w:t xml:space="preserve"> было представлено 67 243 тыс. сведений. </w:t>
      </w:r>
      <w:r w:rsidR="00C21BA1" w:rsidRPr="007F014A">
        <w:rPr>
          <w:rFonts w:ascii="Times New Roman" w:hAnsi="Times New Roman" w:cs="Times New Roman"/>
          <w:sz w:val="28"/>
          <w:szCs w:val="28"/>
        </w:rPr>
        <w:t>Наиболее популярной оказалось выписка</w:t>
      </w:r>
      <w:r w:rsidR="00C21BA1" w:rsidRPr="007F014A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="00C21BA1" w:rsidRPr="007F014A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7F014A" w:rsidRDefault="00FF75D5" w:rsidP="007F014A">
      <w:pPr>
        <w:pStyle w:val="ac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4A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7" w:history="1">
        <w:r w:rsidR="00853837" w:rsidRPr="007F014A">
          <w:rPr>
            <w:rStyle w:val="a6"/>
            <w:rFonts w:ascii="Times New Roman" w:hAnsi="Times New Roman" w:cs="Times New Roman"/>
            <w:sz w:val="28"/>
            <w:szCs w:val="28"/>
          </w:rPr>
          <w:t>онлайн-</w:t>
        </w:r>
        <w:r w:rsidRPr="007F014A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7F014A">
        <w:rPr>
          <w:rFonts w:ascii="Times New Roman" w:hAnsi="Times New Roman" w:cs="Times New Roman"/>
          <w:sz w:val="28"/>
          <w:szCs w:val="28"/>
        </w:rPr>
        <w:t xml:space="preserve"> по выдаче сведений из ЕГРН. Сейчас он работает в 51 регионе, которые перешли на </w:t>
      </w:r>
      <w:r w:rsidRPr="007F01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Федеральную государственную</w:t>
      </w:r>
      <w:r w:rsidRPr="007F01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F01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информационную</w:t>
      </w:r>
      <w:r w:rsidRPr="007F01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F01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систему</w:t>
      </w:r>
      <w:r w:rsidRPr="007F01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ведения </w:t>
      </w:r>
      <w:r w:rsidRPr="007F014A">
        <w:rPr>
          <w:rFonts w:ascii="Times New Roman" w:hAnsi="Times New Roman" w:cs="Times New Roman"/>
          <w:sz w:val="28"/>
          <w:szCs w:val="28"/>
        </w:rPr>
        <w:t>ЕГРН</w:t>
      </w:r>
      <w:r w:rsidR="00F25CD2" w:rsidRPr="007F014A">
        <w:rPr>
          <w:rFonts w:ascii="Times New Roman" w:hAnsi="Times New Roman" w:cs="Times New Roman"/>
          <w:sz w:val="28"/>
          <w:szCs w:val="28"/>
        </w:rPr>
        <w:t xml:space="preserve"> </w:t>
      </w:r>
      <w:r w:rsidRPr="007F014A">
        <w:rPr>
          <w:rFonts w:ascii="Times New Roman" w:hAnsi="Times New Roman" w:cs="Times New Roman"/>
          <w:sz w:val="28"/>
          <w:szCs w:val="28"/>
        </w:rPr>
        <w:t>(ФГИС</w:t>
      </w:r>
      <w:r w:rsidR="00F25CD2" w:rsidRPr="007F014A">
        <w:rPr>
          <w:rFonts w:ascii="Times New Roman" w:hAnsi="Times New Roman" w:cs="Times New Roman"/>
          <w:sz w:val="28"/>
          <w:szCs w:val="28"/>
        </w:rPr>
        <w:t xml:space="preserve"> </w:t>
      </w:r>
      <w:r w:rsidRPr="007F014A">
        <w:rPr>
          <w:rFonts w:ascii="Times New Roman" w:hAnsi="Times New Roman" w:cs="Times New Roman"/>
          <w:sz w:val="28"/>
          <w:szCs w:val="28"/>
        </w:rPr>
        <w:t xml:space="preserve">ЕГРН).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7F014A" w:rsidRDefault="00FF75D5" w:rsidP="007F014A">
      <w:pPr>
        <w:pStyle w:val="ac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4A">
        <w:rPr>
          <w:rFonts w:ascii="Times New Roman" w:hAnsi="Times New Roman" w:cs="Times New Roman"/>
          <w:sz w:val="28"/>
          <w:szCs w:val="28"/>
        </w:rPr>
        <w:t>«</w:t>
      </w:r>
      <w:r w:rsidRPr="007F014A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7F014A">
        <w:rPr>
          <w:rFonts w:ascii="Times New Roman" w:hAnsi="Times New Roman" w:cs="Times New Roman"/>
          <w:sz w:val="28"/>
          <w:szCs w:val="28"/>
        </w:rPr>
        <w:t xml:space="preserve">, – уточнил глава Федеральной кадастровой палаты Вячеслав Спиренков. – </w:t>
      </w:r>
      <w:r w:rsidRPr="007F014A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7F014A">
        <w:rPr>
          <w:rFonts w:ascii="Times New Roman" w:hAnsi="Times New Roman" w:cs="Times New Roman"/>
          <w:sz w:val="28"/>
          <w:szCs w:val="28"/>
        </w:rPr>
        <w:t>».</w:t>
      </w:r>
    </w:p>
    <w:p w:rsidR="00FF75D5" w:rsidRPr="007F014A" w:rsidRDefault="00FF75D5" w:rsidP="007F014A">
      <w:pPr>
        <w:pStyle w:val="ac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4A">
        <w:rPr>
          <w:rFonts w:ascii="Times New Roman" w:hAnsi="Times New Roman" w:cs="Times New Roman"/>
          <w:sz w:val="28"/>
          <w:szCs w:val="28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7F014A" w:rsidRDefault="00FF75D5" w:rsidP="007F014A">
      <w:pPr>
        <w:pStyle w:val="ac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4A">
        <w:rPr>
          <w:rFonts w:ascii="Times New Roman" w:hAnsi="Times New Roman" w:cs="Times New Roman"/>
          <w:i/>
          <w:sz w:val="28"/>
          <w:szCs w:val="28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7F014A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="00C21BA1" w:rsidRPr="007F014A">
        <w:rPr>
          <w:rFonts w:ascii="Times New Roman" w:hAnsi="Times New Roman" w:cs="Times New Roman"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FF75D5" w:rsidRPr="007F014A" w:rsidRDefault="00FF75D5" w:rsidP="007F014A">
      <w:pPr>
        <w:pStyle w:val="ac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4A">
        <w:rPr>
          <w:rFonts w:ascii="Times New Roman" w:hAnsi="Times New Roman" w:cs="Times New Roman"/>
          <w:sz w:val="28"/>
          <w:szCs w:val="28"/>
        </w:rPr>
        <w:t xml:space="preserve"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идентификации и </w:t>
      </w:r>
      <w:r w:rsidRPr="007F014A">
        <w:rPr>
          <w:rFonts w:ascii="Times New Roman" w:hAnsi="Times New Roman" w:cs="Times New Roman"/>
          <w:sz w:val="28"/>
          <w:szCs w:val="28"/>
        </w:rPr>
        <w:lastRenderedPageBreak/>
        <w:t>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Pr="007F014A" w:rsidRDefault="00FF75D5" w:rsidP="007F014A">
      <w:pPr>
        <w:pStyle w:val="ac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4A">
        <w:rPr>
          <w:rFonts w:ascii="Times New Roman" w:hAnsi="Times New Roman" w:cs="Times New Roman"/>
          <w:sz w:val="28"/>
          <w:szCs w:val="28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 w:rsidRPr="007F014A">
        <w:rPr>
          <w:rFonts w:ascii="Times New Roman" w:hAnsi="Times New Roman" w:cs="Times New Roman"/>
          <w:sz w:val="28"/>
          <w:szCs w:val="28"/>
        </w:rPr>
        <w:t xml:space="preserve">некорректно </w:t>
      </w:r>
      <w:r w:rsidRPr="007F014A">
        <w:rPr>
          <w:rFonts w:ascii="Times New Roman" w:hAnsi="Times New Roman" w:cs="Times New Roman"/>
          <w:sz w:val="28"/>
          <w:szCs w:val="28"/>
        </w:rPr>
        <w:t>а</w:t>
      </w:r>
      <w:r w:rsidR="00F25CD2" w:rsidRPr="007F014A">
        <w:rPr>
          <w:rFonts w:ascii="Times New Roman" w:hAnsi="Times New Roman" w:cs="Times New Roman"/>
          <w:sz w:val="28"/>
          <w:szCs w:val="28"/>
        </w:rPr>
        <w:t>ссоциируют с работой ФГИС ЕГРН.</w:t>
      </w:r>
      <w:r w:rsidRPr="007F014A">
        <w:rPr>
          <w:rFonts w:ascii="Times New Roman" w:hAnsi="Times New Roman" w:cs="Times New Roman"/>
          <w:sz w:val="28"/>
          <w:szCs w:val="28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интернет-</w:t>
      </w:r>
      <w:proofErr w:type="spellStart"/>
      <w:r w:rsidRPr="007F014A">
        <w:rPr>
          <w:rFonts w:ascii="Times New Roman" w:hAnsi="Times New Roman" w:cs="Times New Roman"/>
          <w:sz w:val="28"/>
          <w:szCs w:val="28"/>
        </w:rPr>
        <w:t>эквайрингом</w:t>
      </w:r>
      <w:proofErr w:type="spellEnd"/>
      <w:r w:rsidRPr="007F014A">
        <w:rPr>
          <w:rFonts w:ascii="Times New Roman" w:hAnsi="Times New Roman" w:cs="Times New Roman"/>
          <w:sz w:val="28"/>
          <w:szCs w:val="28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A2713A" w:rsidRPr="007F014A" w:rsidRDefault="00A2713A" w:rsidP="007F014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A2713A" w:rsidRPr="007F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F"/>
    <w:rsid w:val="000071A9"/>
    <w:rsid w:val="000639F3"/>
    <w:rsid w:val="00073AF9"/>
    <w:rsid w:val="000B328F"/>
    <w:rsid w:val="000E0888"/>
    <w:rsid w:val="000F7D1D"/>
    <w:rsid w:val="001B01AA"/>
    <w:rsid w:val="00240621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7E3112"/>
    <w:rsid w:val="007E4742"/>
    <w:rsid w:val="007F014A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F0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F0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Первухина Надежда Михайловна</cp:lastModifiedBy>
  <cp:revision>7</cp:revision>
  <dcterms:created xsi:type="dcterms:W3CDTF">2020-03-11T12:43:00Z</dcterms:created>
  <dcterms:modified xsi:type="dcterms:W3CDTF">2020-03-24T10:40:00Z</dcterms:modified>
</cp:coreProperties>
</file>